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8F5" w:rsidRDefault="00520056" w:rsidP="00C208F5">
      <w:pPr>
        <w:jc w:val="center"/>
        <w:rPr>
          <w:b/>
        </w:rPr>
      </w:pPr>
      <w:r>
        <w:rPr>
          <w:b/>
        </w:rPr>
        <w:t>D</w:t>
      </w:r>
      <w:r w:rsidR="005541EB">
        <w:rPr>
          <w:b/>
        </w:rPr>
        <w:t>é</w:t>
      </w:r>
      <w:r w:rsidR="00C208F5">
        <w:rPr>
          <w:b/>
        </w:rPr>
        <w:t xml:space="preserve">lka </w:t>
      </w:r>
      <w:r>
        <w:rPr>
          <w:b/>
        </w:rPr>
        <w:t xml:space="preserve">aktuálního </w:t>
      </w:r>
      <w:r w:rsidR="00C208F5">
        <w:rPr>
          <w:b/>
        </w:rPr>
        <w:t>funkčního období</w:t>
      </w:r>
    </w:p>
    <w:p w:rsidR="00C208F5" w:rsidRPr="00C208F5" w:rsidRDefault="00C208F5" w:rsidP="00C208F5">
      <w:pPr>
        <w:jc w:val="center"/>
        <w:rPr>
          <w:b/>
        </w:rPr>
      </w:pPr>
    </w:p>
    <w:p w:rsidR="00C208F5" w:rsidRPr="00C208F5" w:rsidRDefault="00C208F5" w:rsidP="00690C21">
      <w:pPr>
        <w:rPr>
          <w:b/>
        </w:rPr>
      </w:pPr>
      <w:r>
        <w:rPr>
          <w:b/>
        </w:rPr>
        <w:t xml:space="preserve">Rozbor </w:t>
      </w:r>
      <w:r w:rsidRPr="00C208F5">
        <w:rPr>
          <w:b/>
        </w:rPr>
        <w:t>dle současných platných Stanov SH ČMS</w:t>
      </w:r>
    </w:p>
    <w:p w:rsidR="00690C21" w:rsidRPr="00C312CC" w:rsidRDefault="00690C21" w:rsidP="00690C21">
      <w:pPr>
        <w:rPr>
          <w:i/>
        </w:rPr>
      </w:pPr>
      <w:r w:rsidRPr="00C208F5">
        <w:rPr>
          <w:b/>
        </w:rPr>
        <w:t xml:space="preserve">Délku funkčního období upravují Stanovy SH ČMS v čl. 5, odst. 10: </w:t>
      </w:r>
      <w:r w:rsidR="00C312CC" w:rsidRPr="00C208F5">
        <w:rPr>
          <w:b/>
        </w:rPr>
        <w:br/>
      </w:r>
      <w:r w:rsidRPr="00C312CC">
        <w:rPr>
          <w:i/>
        </w:rPr>
        <w:t xml:space="preserve">Funkční období starosty, jeho náměstků a ostatních členů orgánů výkonných i kontrolních na všech úrovních je pětileté. Po skončení funkce uplynutím funkčního období vykonávají členové volených orgánů funkce do zvolení nových členů orgánů postupem dle těchto stanov. Skončí-li funkce člena voleného orgánu předčasně, je na uvolněné místo zvolen nový člen, jehož funkční období skončí dnem, kterým mělo skončit funkční období člena, na jehož místo byl zvolen. </w:t>
      </w:r>
    </w:p>
    <w:p w:rsidR="00C208F5" w:rsidRDefault="00690C21" w:rsidP="00690C21">
      <w:pPr>
        <w:rPr>
          <w:b/>
        </w:rPr>
      </w:pPr>
      <w:r w:rsidRPr="00C208F5">
        <w:rPr>
          <w:u w:val="single"/>
        </w:rPr>
        <w:t>Obecně je tedy nastavena délka funkčního období na 5 let</w:t>
      </w:r>
      <w:r>
        <w:t xml:space="preserve">, s tím, že </w:t>
      </w:r>
      <w:r w:rsidRPr="00C208F5">
        <w:rPr>
          <w:u w:val="single"/>
        </w:rPr>
        <w:t>je ošetřeno případné nezvolení nových orgánů</w:t>
      </w:r>
      <w:r>
        <w:t xml:space="preserve"> po uplynutí funkčního období tak, že </w:t>
      </w:r>
      <w:r w:rsidRPr="00C208F5">
        <w:rPr>
          <w:u w:val="single"/>
        </w:rPr>
        <w:t>do zvolení pokračují dosavadní orgány</w:t>
      </w:r>
      <w:r>
        <w:t xml:space="preserve">. </w:t>
      </w:r>
      <w:r w:rsidR="007B6B3A">
        <w:br/>
      </w:r>
      <w:r w:rsidR="007B6B3A">
        <w:rPr>
          <w:b/>
        </w:rPr>
        <w:br/>
      </w:r>
      <w:r w:rsidRPr="00C312CC">
        <w:rPr>
          <w:b/>
        </w:rPr>
        <w:t xml:space="preserve">Orgány SH ČMS </w:t>
      </w:r>
    </w:p>
    <w:p w:rsidR="00690C21" w:rsidRPr="00C208F5" w:rsidRDefault="00690C21" w:rsidP="00690C21">
      <w:pPr>
        <w:rPr>
          <w:b/>
        </w:rPr>
      </w:pPr>
      <w:r>
        <w:t xml:space="preserve">Stanovy, čl. 33, odst. 1: </w:t>
      </w:r>
      <w:r w:rsidR="00C312CC">
        <w:br/>
      </w:r>
      <w:r w:rsidRPr="00C208F5">
        <w:rPr>
          <w:i/>
          <w:u w:val="single"/>
        </w:rPr>
        <w:t>Sjezd se koná jednou za pět let,</w:t>
      </w:r>
      <w:r w:rsidRPr="00C312CC">
        <w:rPr>
          <w:i/>
        </w:rPr>
        <w:t xml:space="preserve"> nejpozději do konce kalendářního roku, který je pátým rokem po konání předcházejícího sjezdu. </w:t>
      </w:r>
      <w:r w:rsidRPr="00C208F5">
        <w:rPr>
          <w:i/>
          <w:u w:val="single"/>
        </w:rPr>
        <w:t>Shromáždění starostů OSH může rozhodnout</w:t>
      </w:r>
      <w:r w:rsidRPr="00C312CC">
        <w:rPr>
          <w:i/>
        </w:rPr>
        <w:t xml:space="preserve">, vyžaduje-li to zájem SH ČMS, </w:t>
      </w:r>
      <w:r w:rsidRPr="00C208F5">
        <w:rPr>
          <w:i/>
          <w:u w:val="single"/>
        </w:rPr>
        <w:t>o prodloužení této pětileté lhůty, nejdéle však o jeden rok</w:t>
      </w:r>
      <w:r w:rsidRPr="00C312CC">
        <w:rPr>
          <w:i/>
        </w:rPr>
        <w:t>.</w:t>
      </w:r>
      <w:r w:rsidR="00C312CC">
        <w:rPr>
          <w:i/>
        </w:rPr>
        <w:t xml:space="preserve"> </w:t>
      </w:r>
    </w:p>
    <w:p w:rsidR="00C312CC" w:rsidRPr="00C312CC" w:rsidRDefault="00C312CC" w:rsidP="00690C21">
      <w:pPr>
        <w:rPr>
          <w:b/>
        </w:rPr>
      </w:pPr>
      <w:r>
        <w:t xml:space="preserve">Orgány SH ČMS byly zvoleny Sjezdem SH ČMS v roce 2021, jejich funkční období tedy končí v roce 2026, kdy by měl být svolán následující Sjezd SH ČMS. </w:t>
      </w:r>
      <w:r>
        <w:br/>
      </w:r>
      <w:r w:rsidRPr="00C208F5">
        <w:rPr>
          <w:u w:val="single"/>
        </w:rPr>
        <w:t>SS OSH, ani jiný orgán nemá dle Stanov pravomoc zkrátit funkční období</w:t>
      </w:r>
      <w:r>
        <w:t xml:space="preserve">, naopak jej může pouze o jeden rok prodloužit. </w:t>
      </w:r>
      <w:r w:rsidR="007B6B3A">
        <w:br/>
      </w:r>
      <w:r w:rsidR="007B6B3A">
        <w:br/>
      </w:r>
      <w:r w:rsidRPr="00C312CC">
        <w:rPr>
          <w:b/>
        </w:rPr>
        <w:t>Orgány KSH</w:t>
      </w:r>
      <w:r>
        <w:rPr>
          <w:b/>
        </w:rPr>
        <w:t xml:space="preserve"> a OSH</w:t>
      </w:r>
    </w:p>
    <w:p w:rsidR="00C312CC" w:rsidRPr="00C312CC" w:rsidRDefault="00C312CC" w:rsidP="00C312CC">
      <w:pPr>
        <w:rPr>
          <w:i/>
        </w:rPr>
      </w:pPr>
      <w:r>
        <w:t xml:space="preserve">Volba orgánů KSH probíhá na Shromáždění delegátů OSH, jeho svolání </w:t>
      </w:r>
      <w:r w:rsidR="00CC3EFF">
        <w:t>upravují</w:t>
      </w:r>
      <w:r>
        <w:t xml:space="preserve"> Stanovy čl. 53, odst.</w:t>
      </w:r>
      <w:r w:rsidR="00CC3EFF">
        <w:t> </w:t>
      </w:r>
      <w:r>
        <w:t xml:space="preserve">6, písm. a: </w:t>
      </w:r>
      <w:r w:rsidR="00CC3EFF">
        <w:br/>
      </w:r>
      <w:r w:rsidRPr="00C312CC">
        <w:rPr>
          <w:i/>
        </w:rPr>
        <w:t xml:space="preserve">Zasedání shromáždění delegátů se koná: </w:t>
      </w:r>
      <w:r w:rsidRPr="00C312CC">
        <w:rPr>
          <w:i/>
        </w:rPr>
        <w:br/>
        <w:t>a) ve lhůtě ne kratší třiceti dnů přede dnem, na který byl svolán sjezd SH ČMS.</w:t>
      </w:r>
    </w:p>
    <w:p w:rsidR="00C312CC" w:rsidRPr="00CC3EFF" w:rsidRDefault="00C312CC" w:rsidP="00C312CC">
      <w:pPr>
        <w:rPr>
          <w:i/>
        </w:rPr>
      </w:pPr>
      <w:r>
        <w:t>Volba orgánů OSH probíhá na Shromáždění delegátů sborů, jeho svolání upravují S</w:t>
      </w:r>
      <w:r w:rsidRPr="00C312CC">
        <w:t xml:space="preserve">tanovy čl. </w:t>
      </w:r>
      <w:r w:rsidR="00CC3EFF">
        <w:t>6</w:t>
      </w:r>
      <w:r w:rsidRPr="00C312CC">
        <w:t>3, odst.</w:t>
      </w:r>
      <w:r w:rsidR="00CC3EFF">
        <w:t> </w:t>
      </w:r>
      <w:r w:rsidRPr="00C312CC">
        <w:t xml:space="preserve">6, písm. a: </w:t>
      </w:r>
      <w:r w:rsidR="00CC3EFF">
        <w:br/>
      </w:r>
      <w:r w:rsidRPr="00CC3EFF">
        <w:rPr>
          <w:i/>
        </w:rPr>
        <w:t>Zasedání shromáždění delegátů se koná:</w:t>
      </w:r>
      <w:r w:rsidR="00CC3EFF" w:rsidRPr="00CC3EFF">
        <w:rPr>
          <w:i/>
        </w:rPr>
        <w:t xml:space="preserve"> </w:t>
      </w:r>
      <w:r w:rsidR="00CC3EFF" w:rsidRPr="00CC3EFF">
        <w:rPr>
          <w:i/>
        </w:rPr>
        <w:br/>
      </w:r>
      <w:r w:rsidRPr="00CC3EFF">
        <w:rPr>
          <w:i/>
        </w:rPr>
        <w:t>a) jednou za pět roků ve lhůtě ne kratší třiceti dnů přede dnem, na</w:t>
      </w:r>
      <w:r w:rsidR="00CC3EFF" w:rsidRPr="00CC3EFF">
        <w:rPr>
          <w:i/>
        </w:rPr>
        <w:t xml:space="preserve"> </w:t>
      </w:r>
      <w:r w:rsidRPr="00CC3EFF">
        <w:rPr>
          <w:i/>
        </w:rPr>
        <w:t>který byl svolán sjezd SH ČMS</w:t>
      </w:r>
      <w:r w:rsidR="00CC3EFF" w:rsidRPr="00CC3EFF">
        <w:rPr>
          <w:i/>
        </w:rPr>
        <w:t>.</w:t>
      </w:r>
      <w:r w:rsidRPr="00CC3EFF">
        <w:rPr>
          <w:i/>
        </w:rPr>
        <w:t xml:space="preserve"> </w:t>
      </w:r>
    </w:p>
    <w:p w:rsidR="00CC3EFF" w:rsidRPr="00CC3EFF" w:rsidRDefault="00CC3EFF" w:rsidP="00C312CC">
      <w:pPr>
        <w:rPr>
          <w:b/>
        </w:rPr>
      </w:pPr>
      <w:r>
        <w:t xml:space="preserve">Orgány OSH a KSH byly voleny různě v letech 2020 a 2021, vlivem </w:t>
      </w:r>
      <w:proofErr w:type="spellStart"/>
      <w:r>
        <w:t>covidových</w:t>
      </w:r>
      <w:proofErr w:type="spellEnd"/>
      <w:r>
        <w:t xml:space="preserve"> opatření. Jejich funkční období vyprší dle roku volby v roce 2025 nebo 2026. </w:t>
      </w:r>
      <w:r>
        <w:br/>
        <w:t xml:space="preserve">V případě KSH je svolání Shromáždění delegátů OSH navázáno na dobu konání Sjezdu SH ČMS. </w:t>
      </w:r>
      <w:r>
        <w:br/>
        <w:t xml:space="preserve">V případě OSH je Svolání Shromáždění delegátů sborů vázáno jednak konáním Sjezdu, ale i pětiletou lhůtou. </w:t>
      </w:r>
      <w:r w:rsidR="007B6B3A">
        <w:br/>
      </w:r>
      <w:r w:rsidR="007B6B3A">
        <w:br/>
      </w:r>
      <w:r w:rsidRPr="00CC3EFF">
        <w:rPr>
          <w:b/>
        </w:rPr>
        <w:t xml:space="preserve">Orgány SDH </w:t>
      </w:r>
    </w:p>
    <w:p w:rsidR="007B6B3A" w:rsidRDefault="00CC3EFF" w:rsidP="00CC3EFF">
      <w:pPr>
        <w:rPr>
          <w:i/>
        </w:rPr>
      </w:pPr>
      <w:r w:rsidRPr="00C208F5">
        <w:rPr>
          <w:u w:val="single"/>
        </w:rPr>
        <w:t>Volba orgánů SDH probíhá na Valné hromadě SDH,</w:t>
      </w:r>
      <w:r>
        <w:t xml:space="preserve"> její svolání upravují Stanovy čl. 75, odst. 5, písm. a: </w:t>
      </w:r>
      <w:r>
        <w:br/>
      </w:r>
      <w:r w:rsidRPr="007B6B3A">
        <w:rPr>
          <w:i/>
        </w:rPr>
        <w:t xml:space="preserve">Valná hromada se koná: </w:t>
      </w:r>
      <w:r w:rsidRPr="007B6B3A">
        <w:rPr>
          <w:i/>
        </w:rPr>
        <w:br/>
        <w:t xml:space="preserve">a) nejméně jednou za rok. </w:t>
      </w:r>
    </w:p>
    <w:p w:rsidR="00CC3EFF" w:rsidRDefault="007B6B3A" w:rsidP="00CC3EFF">
      <w:r>
        <w:t xml:space="preserve">Valná hromada probíhá nejméně jednou ročně, bez návaznosti na svolání vyšších rozhodovacích orgánů. </w:t>
      </w:r>
      <w:r w:rsidR="00CC3EFF" w:rsidRPr="007B6B3A">
        <w:rPr>
          <w:i/>
        </w:rPr>
        <w:br/>
      </w:r>
    </w:p>
    <w:p w:rsidR="007B6B3A" w:rsidRPr="007B6B3A" w:rsidRDefault="007B6B3A" w:rsidP="00CC3EFF">
      <w:pPr>
        <w:rPr>
          <w:b/>
        </w:rPr>
      </w:pPr>
      <w:r w:rsidRPr="007B6B3A">
        <w:rPr>
          <w:b/>
        </w:rPr>
        <w:lastRenderedPageBreak/>
        <w:t xml:space="preserve">Možná řešení: </w:t>
      </w:r>
    </w:p>
    <w:p w:rsidR="007B6B3A" w:rsidRDefault="007B6B3A" w:rsidP="00CC3EFF">
      <w:r w:rsidRPr="00FD78AE">
        <w:rPr>
          <w:u w:val="single"/>
        </w:rPr>
        <w:t>Dle stanov není možné zkrácení funkčního období</w:t>
      </w:r>
      <w:r>
        <w:t xml:space="preserve">, naopak je částečně počítáno se situací, že nejsou nové orgány zvoleny a říkají, že současné orgány pokračují do zvolení nových. </w:t>
      </w:r>
    </w:p>
    <w:p w:rsidR="007B6B3A" w:rsidRDefault="007B6B3A" w:rsidP="007B6B3A">
      <w:pPr>
        <w:pStyle w:val="Odstavecseseznamem"/>
        <w:numPr>
          <w:ilvl w:val="0"/>
          <w:numId w:val="1"/>
        </w:numPr>
      </w:pPr>
      <w:r w:rsidRPr="00FD78AE">
        <w:rPr>
          <w:b/>
        </w:rPr>
        <w:t>Celý volební cyklus navázat na konání Sjezdu</w:t>
      </w:r>
      <w:r w:rsidR="00FD78AE">
        <w:rPr>
          <w:b/>
        </w:rPr>
        <w:t xml:space="preserve"> </w:t>
      </w:r>
      <w:r w:rsidR="00F33216">
        <w:rPr>
          <w:b/>
        </w:rPr>
        <w:t xml:space="preserve">v roce 2026 </w:t>
      </w:r>
      <w:r w:rsidR="00FD78AE">
        <w:rPr>
          <w:b/>
        </w:rPr>
        <w:t xml:space="preserve">řádně po </w:t>
      </w:r>
      <w:proofErr w:type="gramStart"/>
      <w:r w:rsidR="00FD78AE">
        <w:rPr>
          <w:b/>
        </w:rPr>
        <w:t>5-ti</w:t>
      </w:r>
      <w:proofErr w:type="gramEnd"/>
      <w:r w:rsidR="00FD78AE">
        <w:rPr>
          <w:b/>
        </w:rPr>
        <w:t xml:space="preserve"> letech</w:t>
      </w:r>
      <w:r w:rsidRPr="00FD78AE">
        <w:rPr>
          <w:b/>
        </w:rPr>
        <w:t>, tedy volby by se konaly v období cca 12/2025 – 07</w:t>
      </w:r>
      <w:r w:rsidR="00FD78AE" w:rsidRPr="00FD78AE">
        <w:rPr>
          <w:b/>
        </w:rPr>
        <w:t xml:space="preserve">/2026. </w:t>
      </w:r>
      <w:r w:rsidR="00FD78AE" w:rsidRPr="00FD78AE">
        <w:rPr>
          <w:b/>
        </w:rPr>
        <w:br/>
      </w:r>
      <w:r w:rsidR="00FD78AE">
        <w:t>U</w:t>
      </w:r>
      <w:r w:rsidR="00D95604">
        <w:t xml:space="preserve"> části orgánů na nižších úrovních bude postupováno dle ustanovení stanov </w:t>
      </w:r>
      <w:r w:rsidR="00D95604" w:rsidRPr="00FD78AE">
        <w:rPr>
          <w:u w:val="single"/>
        </w:rPr>
        <w:t>o pokračování do zvolení nových</w:t>
      </w:r>
      <w:r w:rsidR="00D95604">
        <w:t xml:space="preserve">. Těmto funkcionářům není odepřeno </w:t>
      </w:r>
      <w:r w:rsidR="005E3D7D">
        <w:t xml:space="preserve">ukončit činnost ve </w:t>
      </w:r>
      <w:r w:rsidR="00FD78AE">
        <w:t>své funkc</w:t>
      </w:r>
      <w:r w:rsidR="005E3D7D">
        <w:t>i</w:t>
      </w:r>
      <w:r w:rsidR="00FD78AE">
        <w:t xml:space="preserve"> po pěti letech a uskutečnit volbu v příslušném pobočném spolku. </w:t>
      </w:r>
      <w:r w:rsidR="00C17223">
        <w:t>V takovém případě budou nové orgány voleny pouze na 1 rok</w:t>
      </w:r>
      <w:r w:rsidR="005E3D7D">
        <w:t>,</w:t>
      </w:r>
      <w:r w:rsidR="00C17223">
        <w:t xml:space="preserve"> jako dokončení předchozího volebního období. </w:t>
      </w:r>
    </w:p>
    <w:p w:rsidR="00FD78AE" w:rsidRDefault="00FD78AE" w:rsidP="00FD78AE">
      <w:pPr>
        <w:pStyle w:val="Odstavecseseznamem"/>
      </w:pPr>
      <w:r>
        <w:t>Konání volebního cyklu dle výše uvedeného tím není dotčeno.</w:t>
      </w:r>
      <w:r w:rsidR="00C17223">
        <w:t xml:space="preserve"> </w:t>
      </w:r>
    </w:p>
    <w:p w:rsidR="00C17223" w:rsidRDefault="005E3D7D" w:rsidP="00FD78AE">
      <w:pPr>
        <w:pStyle w:val="Odstavecseseznamem"/>
      </w:pPr>
      <w:r>
        <w:t xml:space="preserve">V návaznosti na zápis do veřejného rejstříku: </w:t>
      </w:r>
      <w:r w:rsidR="00520056">
        <w:t xml:space="preserve">Městský soud </w:t>
      </w:r>
      <w:r>
        <w:t xml:space="preserve">v Praze </w:t>
      </w:r>
      <w:r w:rsidR="00520056">
        <w:t>automaticky nekontroluje délku funkčního období</w:t>
      </w:r>
      <w:r>
        <w:t xml:space="preserve"> a </w:t>
      </w:r>
      <w:r w:rsidR="00520056">
        <w:t>potvr</w:t>
      </w:r>
      <w:r>
        <w:t>zuje</w:t>
      </w:r>
      <w:r w:rsidR="00520056">
        <w:t xml:space="preserve"> možné prodloužení funkčního období dle článku 5, odstavce 10 Stanov SH ČMS. </w:t>
      </w:r>
    </w:p>
    <w:p w:rsidR="00C208F5" w:rsidRDefault="00CE6982" w:rsidP="00CE6982">
      <w:pPr>
        <w:pStyle w:val="Odstavecseseznamem"/>
        <w:numPr>
          <w:ilvl w:val="0"/>
          <w:numId w:val="1"/>
        </w:numPr>
      </w:pPr>
      <w:r w:rsidRPr="00CE6982">
        <w:rPr>
          <w:b/>
        </w:rPr>
        <w:t xml:space="preserve">Volby budou probíhat </w:t>
      </w:r>
      <w:r>
        <w:rPr>
          <w:b/>
        </w:rPr>
        <w:t xml:space="preserve">na všech úrovních </w:t>
      </w:r>
      <w:r w:rsidRPr="00CE6982">
        <w:rPr>
          <w:b/>
        </w:rPr>
        <w:t>po uplynutí pětiletého období</w:t>
      </w:r>
      <w:r w:rsidR="00F33216">
        <w:rPr>
          <w:b/>
        </w:rPr>
        <w:t xml:space="preserve"> – Sjezd 2026</w:t>
      </w:r>
      <w:r w:rsidRPr="00CE6982">
        <w:rPr>
          <w:b/>
        </w:rPr>
        <w:t>.</w:t>
      </w:r>
      <w:r>
        <w:t xml:space="preserve"> </w:t>
      </w:r>
      <w:r>
        <w:br/>
        <w:t xml:space="preserve">Všem </w:t>
      </w:r>
      <w:r w:rsidR="005E3D7D">
        <w:t xml:space="preserve">zvoleným funkcionářům </w:t>
      </w:r>
      <w:r w:rsidRPr="005E3D7D">
        <w:rPr>
          <w:u w:val="single"/>
        </w:rPr>
        <w:t xml:space="preserve">zůstane zachována </w:t>
      </w:r>
      <w:r w:rsidR="00C208F5" w:rsidRPr="005E3D7D">
        <w:rPr>
          <w:u w:val="single"/>
        </w:rPr>
        <w:t>pětiletá délka funkčního období</w:t>
      </w:r>
      <w:r w:rsidR="00C208F5">
        <w:t>.</w:t>
      </w:r>
      <w:r>
        <w:t xml:space="preserve"> </w:t>
      </w:r>
    </w:p>
    <w:p w:rsidR="00CE6982" w:rsidRDefault="00C208F5" w:rsidP="00C208F5">
      <w:pPr>
        <w:pStyle w:val="Odstavecseseznamem"/>
      </w:pPr>
      <w:r>
        <w:t>Z</w:t>
      </w:r>
      <w:r w:rsidR="00CE6982">
        <w:t xml:space="preserve">komplikuje se situace </w:t>
      </w:r>
      <w:r w:rsidR="005E3D7D">
        <w:t xml:space="preserve">zejména </w:t>
      </w:r>
      <w:r w:rsidR="00CE6982">
        <w:t xml:space="preserve">pro OSH s volbou delegátů na Shromáždění delegátů OSH a Sjezdu SH ČMS – v některých případech budou muset být svolány dva roky po sobě – vyšší ekonomické </w:t>
      </w:r>
      <w:r>
        <w:t xml:space="preserve">i organizační </w:t>
      </w:r>
      <w:r w:rsidR="00CE6982">
        <w:t xml:space="preserve">nároky. V tomto směru </w:t>
      </w:r>
      <w:r w:rsidR="005E3D7D">
        <w:t xml:space="preserve">bude v budoucnu </w:t>
      </w:r>
      <w:r w:rsidR="00CE6982">
        <w:t xml:space="preserve">nutné uskutečnit kroky vedoucí opět ke sjednocení. </w:t>
      </w:r>
    </w:p>
    <w:p w:rsidR="00B31CC7" w:rsidRDefault="00B31CC7" w:rsidP="008D6830">
      <w:pPr>
        <w:pStyle w:val="Odstavecseseznamem"/>
        <w:numPr>
          <w:ilvl w:val="0"/>
          <w:numId w:val="1"/>
        </w:numPr>
      </w:pPr>
      <w:r w:rsidRPr="00C208F5">
        <w:rPr>
          <w:b/>
        </w:rPr>
        <w:t xml:space="preserve">Konání Sjezdu SH ČMS v roce 2025 </w:t>
      </w:r>
      <w:r w:rsidRPr="00C208F5">
        <w:rPr>
          <w:b/>
        </w:rPr>
        <w:br/>
      </w:r>
      <w:r>
        <w:t xml:space="preserve">Toto řešení by vyžadovalo </w:t>
      </w:r>
      <w:r w:rsidR="00C208F5" w:rsidRPr="005E3D7D">
        <w:rPr>
          <w:u w:val="single"/>
        </w:rPr>
        <w:t xml:space="preserve">jednorázovou </w:t>
      </w:r>
      <w:r w:rsidR="005E3D7D" w:rsidRPr="005E3D7D">
        <w:rPr>
          <w:u w:val="single"/>
        </w:rPr>
        <w:t xml:space="preserve">účelovou </w:t>
      </w:r>
      <w:r w:rsidRPr="005E3D7D">
        <w:rPr>
          <w:u w:val="single"/>
        </w:rPr>
        <w:t>úpravu současných Stanov SH ČMS</w:t>
      </w:r>
      <w:r>
        <w:t xml:space="preserve">, protože by se jednalo o zkrácení funkčního období části orgánů. </w:t>
      </w:r>
    </w:p>
    <w:p w:rsidR="00214F53" w:rsidRDefault="00214F53" w:rsidP="00214F53"/>
    <w:p w:rsidR="00214F53" w:rsidRDefault="00214F53" w:rsidP="00214F53"/>
    <w:p w:rsidR="00214F53" w:rsidRDefault="00214F53" w:rsidP="00214F53">
      <w:pPr>
        <w:ind w:left="360"/>
      </w:pPr>
      <w:r>
        <w:t>Josef Orgoník, vedoucí ÚORVO</w:t>
      </w:r>
      <w:bookmarkStart w:id="0" w:name="_GoBack"/>
      <w:bookmarkEnd w:id="0"/>
    </w:p>
    <w:p w:rsidR="00214F53" w:rsidRDefault="00520056" w:rsidP="00214F53">
      <w:pPr>
        <w:ind w:left="360"/>
      </w:pPr>
      <w:r>
        <w:t>Projednáno VV SH ČMS dne 30. 3. 2023</w:t>
      </w:r>
    </w:p>
    <w:p w:rsidR="00F03767" w:rsidRDefault="00F03767" w:rsidP="00214F53">
      <w:pPr>
        <w:ind w:left="360"/>
      </w:pPr>
    </w:p>
    <w:sectPr w:rsidR="00F03767" w:rsidSect="00C208F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7BB1"/>
    <w:multiLevelType w:val="hybridMultilevel"/>
    <w:tmpl w:val="D33E84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C21"/>
    <w:rsid w:val="00214F53"/>
    <w:rsid w:val="00520056"/>
    <w:rsid w:val="005541EB"/>
    <w:rsid w:val="005E3D7D"/>
    <w:rsid w:val="00690C21"/>
    <w:rsid w:val="007B6B3A"/>
    <w:rsid w:val="007D55BD"/>
    <w:rsid w:val="008846F5"/>
    <w:rsid w:val="008D6830"/>
    <w:rsid w:val="00B31CC7"/>
    <w:rsid w:val="00C17223"/>
    <w:rsid w:val="00C208F5"/>
    <w:rsid w:val="00C312CC"/>
    <w:rsid w:val="00C56733"/>
    <w:rsid w:val="00CC3EFF"/>
    <w:rsid w:val="00CE6982"/>
    <w:rsid w:val="00D95604"/>
    <w:rsid w:val="00F03767"/>
    <w:rsid w:val="00F17130"/>
    <w:rsid w:val="00F33216"/>
    <w:rsid w:val="00FD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07C1"/>
  <w15:chartTrackingRefBased/>
  <w15:docId w15:val="{C09F4C27-C746-44BF-8170-A63D5816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4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597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Orgoník</dc:creator>
  <cp:keywords/>
  <dc:description/>
  <cp:lastModifiedBy>Josef Orgoník</cp:lastModifiedBy>
  <cp:revision>11</cp:revision>
  <cp:lastPrinted>2023-02-08T14:16:00Z</cp:lastPrinted>
  <dcterms:created xsi:type="dcterms:W3CDTF">2023-02-08T09:26:00Z</dcterms:created>
  <dcterms:modified xsi:type="dcterms:W3CDTF">2023-04-04T14:47:00Z</dcterms:modified>
</cp:coreProperties>
</file>